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19" w:rsidRDefault="005C2F19" w:rsidP="005C2F19">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w:t>
      </w:r>
      <w:r w:rsidR="003870D6">
        <w:rPr>
          <w:rFonts w:cs="Times New Roman"/>
          <w:szCs w:val="26"/>
        </w:rPr>
        <w:t>NG</w:t>
      </w:r>
      <w:r w:rsidR="003870D6">
        <w:rPr>
          <w:rFonts w:cs="Times New Roman"/>
          <w:szCs w:val="26"/>
        </w:rPr>
        <w:tab/>
        <w:t xml:space="preserve">   </w:t>
      </w:r>
      <w:r>
        <w:rPr>
          <w:rFonts w:cs="Times New Roman"/>
          <w:b/>
          <w:szCs w:val="26"/>
          <w:u w:val="single"/>
        </w:rPr>
        <w:t>ĐẢNG CỘNG SẢN VIỆT NAM</w:t>
      </w:r>
    </w:p>
    <w:p w:rsidR="005C2F19" w:rsidRDefault="005C2F19" w:rsidP="005C2F19">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sidR="00A403E5">
        <w:rPr>
          <w:rFonts w:cs="Times New Roman"/>
          <w:i/>
          <w:szCs w:val="26"/>
        </w:rPr>
        <w:t xml:space="preserve">           </w:t>
      </w:r>
      <w:r w:rsidR="00C05D2B">
        <w:rPr>
          <w:rFonts w:cs="Times New Roman"/>
          <w:i/>
          <w:szCs w:val="26"/>
        </w:rPr>
        <w:t xml:space="preserve">  </w:t>
      </w:r>
      <w:r>
        <w:rPr>
          <w:rFonts w:cs="Times New Roman"/>
          <w:i/>
          <w:szCs w:val="26"/>
        </w:rPr>
        <w:t xml:space="preserve">TP.Hồ Chí Minh, </w:t>
      </w:r>
      <w:proofErr w:type="gramStart"/>
      <w:r>
        <w:rPr>
          <w:rFonts w:cs="Times New Roman"/>
          <w:i/>
          <w:szCs w:val="26"/>
        </w:rPr>
        <w:t xml:space="preserve">ngày </w:t>
      </w:r>
      <w:r w:rsidR="000B67C5">
        <w:rPr>
          <w:rFonts w:cs="Times New Roman"/>
          <w:i/>
          <w:szCs w:val="26"/>
        </w:rPr>
        <w:t xml:space="preserve"> </w:t>
      </w:r>
      <w:r w:rsidR="00A403E5">
        <w:rPr>
          <w:rFonts w:cs="Times New Roman"/>
          <w:i/>
          <w:szCs w:val="26"/>
        </w:rPr>
        <w:t>15</w:t>
      </w:r>
      <w:proofErr w:type="gramEnd"/>
      <w:r>
        <w:rPr>
          <w:rFonts w:cs="Times New Roman"/>
          <w:i/>
          <w:szCs w:val="26"/>
        </w:rPr>
        <w:t xml:space="preserve"> tháng </w:t>
      </w:r>
      <w:r w:rsidR="00C05D2B">
        <w:rPr>
          <w:rFonts w:cs="Times New Roman"/>
          <w:i/>
          <w:szCs w:val="26"/>
        </w:rPr>
        <w:t>10</w:t>
      </w:r>
      <w:r>
        <w:rPr>
          <w:rFonts w:cs="Times New Roman"/>
          <w:i/>
          <w:szCs w:val="26"/>
        </w:rPr>
        <w:t xml:space="preserve"> năm 2018</w:t>
      </w:r>
    </w:p>
    <w:p w:rsidR="005C2F19" w:rsidRDefault="005C2F19" w:rsidP="005C2F19">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C2F19" w:rsidRDefault="005C2F19" w:rsidP="005C2F19">
      <w:pPr>
        <w:tabs>
          <w:tab w:val="center" w:pos="2410"/>
          <w:tab w:val="center" w:pos="7797"/>
        </w:tabs>
        <w:spacing w:after="120" w:line="240" w:lineRule="auto"/>
        <w:rPr>
          <w:rFonts w:cs="Times New Roman"/>
          <w:szCs w:val="26"/>
        </w:rPr>
      </w:pPr>
      <w:r>
        <w:rPr>
          <w:rFonts w:cs="Times New Roman"/>
          <w:szCs w:val="26"/>
        </w:rPr>
        <w:t xml:space="preserve">                         Số: </w:t>
      </w:r>
      <w:r w:rsidR="00A403E5">
        <w:rPr>
          <w:rFonts w:cs="Times New Roman"/>
          <w:szCs w:val="26"/>
        </w:rPr>
        <w:t>96</w:t>
      </w:r>
      <w:r w:rsidR="00CA762A">
        <w:rPr>
          <w:rFonts w:cs="Times New Roman"/>
          <w:szCs w:val="26"/>
        </w:rPr>
        <w:t xml:space="preserve"> </w:t>
      </w:r>
      <w:r>
        <w:rPr>
          <w:rFonts w:cs="Times New Roman"/>
          <w:szCs w:val="26"/>
        </w:rPr>
        <w:t>-NQ/CB</w:t>
      </w:r>
      <w:r>
        <w:rPr>
          <w:rFonts w:cs="Times New Roman"/>
          <w:i/>
          <w:szCs w:val="26"/>
        </w:rPr>
        <w:t xml:space="preserve">                          </w:t>
      </w:r>
    </w:p>
    <w:p w:rsidR="005C2F19" w:rsidRDefault="005C2F19" w:rsidP="005C2F19">
      <w:pPr>
        <w:spacing w:after="120" w:line="240" w:lineRule="auto"/>
        <w:rPr>
          <w:rFonts w:cs="Times New Roman"/>
          <w:szCs w:val="26"/>
        </w:rPr>
      </w:pPr>
      <w:r>
        <w:rPr>
          <w:rFonts w:cs="Times New Roman"/>
          <w:szCs w:val="26"/>
        </w:rPr>
        <w:tab/>
      </w:r>
    </w:p>
    <w:p w:rsidR="005C2F19" w:rsidRDefault="005C2F19" w:rsidP="005C2F19">
      <w:pPr>
        <w:spacing w:after="120" w:line="240" w:lineRule="auto"/>
        <w:jc w:val="center"/>
        <w:rPr>
          <w:rFonts w:cs="Times New Roman"/>
          <w:b/>
          <w:sz w:val="28"/>
          <w:szCs w:val="28"/>
        </w:rPr>
      </w:pPr>
      <w:r>
        <w:rPr>
          <w:rFonts w:cs="Times New Roman"/>
          <w:b/>
          <w:sz w:val="28"/>
          <w:szCs w:val="28"/>
        </w:rPr>
        <w:t xml:space="preserve">NGHỊ QUYẾT CHI BỘ SINH VIÊN THÁNG </w:t>
      </w:r>
      <w:r w:rsidR="00C05D2B">
        <w:rPr>
          <w:rFonts w:cs="Times New Roman"/>
          <w:b/>
          <w:sz w:val="28"/>
          <w:szCs w:val="28"/>
        </w:rPr>
        <w:t>10</w:t>
      </w:r>
      <w:r>
        <w:rPr>
          <w:rFonts w:cs="Times New Roman"/>
          <w:b/>
          <w:sz w:val="28"/>
          <w:szCs w:val="28"/>
        </w:rPr>
        <w:t>/2018</w:t>
      </w:r>
    </w:p>
    <w:p w:rsidR="005C2F19" w:rsidRDefault="005C2F19" w:rsidP="005C2F19">
      <w:pPr>
        <w:spacing w:after="120" w:line="240" w:lineRule="auto"/>
        <w:jc w:val="center"/>
        <w:rPr>
          <w:rFonts w:cs="Times New Roman"/>
          <w:b/>
          <w:sz w:val="14"/>
          <w:szCs w:val="28"/>
        </w:rPr>
      </w:pPr>
    </w:p>
    <w:p w:rsidR="005C2F19" w:rsidRDefault="005C2F19" w:rsidP="005C2F19">
      <w:pPr>
        <w:spacing w:after="120" w:line="264"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C05D2B">
        <w:rPr>
          <w:rFonts w:cs="Times New Roman"/>
          <w:sz w:val="28"/>
          <w:szCs w:val="28"/>
        </w:rPr>
        <w:t>11</w:t>
      </w:r>
      <w:r>
        <w:rPr>
          <w:rFonts w:cs="Times New Roman"/>
          <w:sz w:val="28"/>
          <w:szCs w:val="28"/>
        </w:rPr>
        <w:t xml:space="preserve"> tháng </w:t>
      </w:r>
      <w:r w:rsidR="00C05D2B">
        <w:rPr>
          <w:rFonts w:cs="Times New Roman"/>
          <w:sz w:val="28"/>
          <w:szCs w:val="28"/>
        </w:rPr>
        <w:t>10</w:t>
      </w:r>
      <w:r>
        <w:rPr>
          <w:rFonts w:cs="Times New Roman"/>
          <w:sz w:val="28"/>
          <w:szCs w:val="28"/>
        </w:rPr>
        <w:t xml:space="preserve"> năm 2018.</w:t>
      </w:r>
      <w:proofErr w:type="gramEnd"/>
    </w:p>
    <w:p w:rsidR="005C2F19" w:rsidRDefault="005C2F19" w:rsidP="005C2F19">
      <w:pPr>
        <w:spacing w:after="120" w:line="264" w:lineRule="auto"/>
        <w:rPr>
          <w:rFonts w:cs="Times New Roman"/>
          <w:sz w:val="28"/>
          <w:szCs w:val="28"/>
        </w:rPr>
      </w:pPr>
      <w:r>
        <w:rPr>
          <w:rFonts w:cs="Times New Roman"/>
          <w:sz w:val="28"/>
          <w:szCs w:val="28"/>
        </w:rPr>
        <w:tab/>
        <w:t xml:space="preserve">Tại địa điểm: </w:t>
      </w:r>
      <w:r w:rsidR="00C05D2B">
        <w:rPr>
          <w:rFonts w:cs="Times New Roman"/>
          <w:sz w:val="28"/>
          <w:szCs w:val="28"/>
        </w:rPr>
        <w:t>Phòng họp</w:t>
      </w:r>
      <w:r>
        <w:rPr>
          <w:rFonts w:cs="Times New Roman"/>
          <w:sz w:val="28"/>
          <w:szCs w:val="28"/>
        </w:rPr>
        <w:t xml:space="preserve"> của Trường.</w:t>
      </w:r>
    </w:p>
    <w:p w:rsidR="005C2F19" w:rsidRDefault="005C2F19" w:rsidP="005C2F19">
      <w:pPr>
        <w:spacing w:after="120" w:line="264" w:lineRule="auto"/>
        <w:rPr>
          <w:rFonts w:cs="Times New Roman"/>
          <w:sz w:val="28"/>
          <w:szCs w:val="28"/>
        </w:rPr>
      </w:pPr>
      <w:r>
        <w:rPr>
          <w:rFonts w:cs="Times New Roman"/>
          <w:sz w:val="28"/>
          <w:szCs w:val="28"/>
        </w:rPr>
        <w:tab/>
        <w:t>Tổng số đảng viên của chi bộ: 2</w:t>
      </w:r>
      <w:r w:rsidR="00CA762A">
        <w:rPr>
          <w:rFonts w:cs="Times New Roman"/>
          <w:sz w:val="28"/>
          <w:szCs w:val="28"/>
        </w:rPr>
        <w:t>2</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06 đồng chí.</w:t>
      </w:r>
    </w:p>
    <w:p w:rsidR="005C2F19" w:rsidRDefault="005C2F19" w:rsidP="005C2F19">
      <w:pPr>
        <w:spacing w:after="120" w:line="264" w:lineRule="auto"/>
        <w:rPr>
          <w:rFonts w:cs="Times New Roman"/>
          <w:sz w:val="28"/>
          <w:szCs w:val="28"/>
        </w:rPr>
      </w:pPr>
      <w:r>
        <w:rPr>
          <w:rFonts w:cs="Times New Roman"/>
          <w:sz w:val="28"/>
          <w:szCs w:val="28"/>
        </w:rPr>
        <w:tab/>
        <w:t xml:space="preserve">Số đảng viên có mặt: </w:t>
      </w:r>
      <w:r w:rsidR="00CA762A">
        <w:rPr>
          <w:rFonts w:cs="Times New Roman"/>
          <w:sz w:val="28"/>
          <w:szCs w:val="28"/>
        </w:rPr>
        <w:t>21</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5 đồng chí.</w:t>
      </w:r>
    </w:p>
    <w:p w:rsidR="005C2F19" w:rsidRDefault="005C2F19" w:rsidP="005C2F19">
      <w:pPr>
        <w:spacing w:after="120" w:line="264" w:lineRule="auto"/>
        <w:jc w:val="both"/>
        <w:rPr>
          <w:rFonts w:cs="Times New Roman"/>
          <w:sz w:val="28"/>
          <w:szCs w:val="28"/>
        </w:rPr>
      </w:pPr>
      <w:r>
        <w:rPr>
          <w:rFonts w:cs="Times New Roman"/>
          <w:sz w:val="28"/>
          <w:szCs w:val="28"/>
        </w:rPr>
        <w:tab/>
        <w:t>Số vắng mặt</w:t>
      </w:r>
      <w:r w:rsidR="00DC7075">
        <w:rPr>
          <w:rFonts w:cs="Times New Roman"/>
          <w:sz w:val="28"/>
          <w:szCs w:val="28"/>
        </w:rPr>
        <w:t xml:space="preserve"> có phép</w:t>
      </w:r>
      <w:r>
        <w:rPr>
          <w:rFonts w:cs="Times New Roman"/>
          <w:sz w:val="28"/>
          <w:szCs w:val="28"/>
        </w:rPr>
        <w:t>: 0</w:t>
      </w:r>
      <w:r w:rsidR="00167775">
        <w:rPr>
          <w:rFonts w:cs="Times New Roman"/>
          <w:sz w:val="28"/>
          <w:szCs w:val="28"/>
        </w:rPr>
        <w:t>3</w:t>
      </w:r>
      <w:r>
        <w:rPr>
          <w:rFonts w:cs="Times New Roman"/>
          <w:sz w:val="28"/>
          <w:szCs w:val="28"/>
        </w:rPr>
        <w:t xml:space="preserve"> đồng chí (Đồng chí </w:t>
      </w:r>
      <w:r w:rsidR="00167775">
        <w:rPr>
          <w:rFonts w:cs="Times New Roman"/>
          <w:sz w:val="28"/>
          <w:szCs w:val="28"/>
        </w:rPr>
        <w:t xml:space="preserve">Minh đi học, đồng chí Thiệu Qui bận việc gia đình, đồng chí </w:t>
      </w:r>
      <w:r w:rsidR="006B0315">
        <w:rPr>
          <w:rFonts w:cs="Times New Roman"/>
          <w:sz w:val="28"/>
          <w:szCs w:val="28"/>
        </w:rPr>
        <w:t>Anh V</w:t>
      </w:r>
      <w:r w:rsidR="00167775">
        <w:rPr>
          <w:rFonts w:cs="Times New Roman"/>
          <w:sz w:val="28"/>
          <w:szCs w:val="28"/>
        </w:rPr>
        <w:t>ũ bị bệnh</w:t>
      </w:r>
      <w:r>
        <w:rPr>
          <w:rFonts w:cs="Times New Roman"/>
          <w:sz w:val="28"/>
          <w:szCs w:val="28"/>
        </w:rPr>
        <w:t>).</w:t>
      </w:r>
    </w:p>
    <w:p w:rsidR="005C2F19" w:rsidRDefault="005C2F19" w:rsidP="005C2F19">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C2F19" w:rsidRDefault="005C2F19" w:rsidP="005C2F19">
      <w:pPr>
        <w:spacing w:after="120" w:line="264" w:lineRule="auto"/>
        <w:ind w:firstLine="720"/>
        <w:jc w:val="both"/>
        <w:rPr>
          <w:rFonts w:cs="Times New Roman"/>
          <w:sz w:val="28"/>
          <w:szCs w:val="28"/>
        </w:rPr>
      </w:pPr>
      <w:r>
        <w:rPr>
          <w:rFonts w:cs="Times New Roman"/>
          <w:sz w:val="28"/>
          <w:szCs w:val="28"/>
        </w:rPr>
        <w:t xml:space="preserve">Chi bộ Sinh viên đã họp chi bộ định kỳ tháng </w:t>
      </w:r>
      <w:r w:rsidR="00167775">
        <w:rPr>
          <w:rFonts w:cs="Times New Roman"/>
          <w:sz w:val="28"/>
          <w:szCs w:val="28"/>
        </w:rPr>
        <w:t>10</w:t>
      </w:r>
      <w:r>
        <w:rPr>
          <w:rFonts w:cs="Times New Roman"/>
          <w:sz w:val="28"/>
          <w:szCs w:val="28"/>
        </w:rPr>
        <w:t xml:space="preserve">/2018 và nhất trí thông qua Nghị quyết chi bộ tháng </w:t>
      </w:r>
      <w:r w:rsidR="00167775">
        <w:rPr>
          <w:rFonts w:cs="Times New Roman"/>
          <w:sz w:val="28"/>
          <w:szCs w:val="28"/>
        </w:rPr>
        <w:t>10</w:t>
      </w:r>
      <w:r>
        <w:rPr>
          <w:rFonts w:cs="Times New Roman"/>
          <w:sz w:val="28"/>
          <w:szCs w:val="28"/>
        </w:rPr>
        <w:t>/2018 về một số nội dung như sau:</w:t>
      </w:r>
    </w:p>
    <w:p w:rsidR="005C2F19" w:rsidRDefault="005C2F19" w:rsidP="005C2F19">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C2F19" w:rsidRDefault="005C2F19" w:rsidP="005C2F19">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167775">
        <w:rPr>
          <w:sz w:val="28"/>
          <w:szCs w:val="28"/>
        </w:rPr>
        <w:t>10</w:t>
      </w:r>
      <w:r>
        <w:rPr>
          <w:sz w:val="28"/>
          <w:szCs w:val="28"/>
        </w:rPr>
        <w:t>/2018.</w:t>
      </w:r>
    </w:p>
    <w:p w:rsidR="005C2F19" w:rsidRDefault="005C2F19" w:rsidP="005C2F19">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C2F19" w:rsidRDefault="005C2F19" w:rsidP="005C2F19">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p>
    <w:p w:rsidR="005C2F19" w:rsidRDefault="005C2F19" w:rsidP="005C2F19">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167775" w:rsidRPr="00F3551C" w:rsidRDefault="00167775" w:rsidP="00167775">
      <w:pPr>
        <w:pStyle w:val="ListParagraph"/>
        <w:numPr>
          <w:ilvl w:val="0"/>
          <w:numId w:val="7"/>
        </w:numPr>
        <w:spacing w:after="120" w:line="240" w:lineRule="auto"/>
        <w:ind w:left="0" w:firstLine="540"/>
        <w:jc w:val="both"/>
        <w:rPr>
          <w:rFonts w:eastAsia="Arial"/>
          <w:sz w:val="28"/>
          <w:szCs w:val="28"/>
        </w:rPr>
      </w:pPr>
      <w:r>
        <w:rPr>
          <w:rFonts w:eastAsia="Arial"/>
          <w:sz w:val="28"/>
          <w:szCs w:val="28"/>
        </w:rPr>
        <w:t xml:space="preserve">Triển khai </w:t>
      </w:r>
      <w:r w:rsidRPr="00F3551C">
        <w:rPr>
          <w:rFonts w:eastAsia="Arial"/>
          <w:sz w:val="28"/>
          <w:szCs w:val="28"/>
        </w:rPr>
        <w:t>Công văn số 687-CV/ĐU ngày 12/9/2018 của Đảng ủy Sở Giáo dục và Đào tạo TP. Hồ Chí Minh về lấy ý kiến nhận xét của cấp ủy nơi cư trú theo Quy định số 76-QĐ/TW</w:t>
      </w:r>
    </w:p>
    <w:p w:rsidR="00167775" w:rsidRPr="00F3551C" w:rsidRDefault="00167775" w:rsidP="00167775">
      <w:pPr>
        <w:pStyle w:val="ListParagraph"/>
        <w:numPr>
          <w:ilvl w:val="0"/>
          <w:numId w:val="7"/>
        </w:numPr>
        <w:spacing w:after="120" w:line="240" w:lineRule="auto"/>
        <w:ind w:left="0" w:firstLine="540"/>
        <w:jc w:val="both"/>
        <w:rPr>
          <w:rFonts w:eastAsia="Arial"/>
          <w:sz w:val="28"/>
          <w:szCs w:val="28"/>
        </w:rPr>
      </w:pPr>
      <w:r>
        <w:rPr>
          <w:rFonts w:eastAsia="Arial"/>
          <w:sz w:val="28"/>
          <w:szCs w:val="28"/>
        </w:rPr>
        <w:t xml:space="preserve">Triển khai </w:t>
      </w:r>
      <w:r w:rsidRPr="00F3551C">
        <w:rPr>
          <w:rFonts w:eastAsia="Arial"/>
          <w:sz w:val="28"/>
          <w:szCs w:val="28"/>
        </w:rPr>
        <w:t xml:space="preserve">Thông báo số 184-TB/ĐU ngày 13/9/2018 của Đảng ủy Sở Giáo dục và Đào tạo TP. Hồ Chí Minh về việc bổ sung phân công Ủy viên Ban Chấp </w:t>
      </w:r>
      <w:r w:rsidRPr="00F3551C">
        <w:rPr>
          <w:rFonts w:eastAsia="Arial"/>
          <w:sz w:val="28"/>
          <w:szCs w:val="28"/>
        </w:rPr>
        <w:lastRenderedPageBreak/>
        <w:t>hành Đảng bộ Sở Giáo dục và Đào tạo khóa VI phụ trách các đảng bộ, chi bộ cơ sở nhiệm kỳ 2015 – 2020.</w:t>
      </w:r>
    </w:p>
    <w:p w:rsidR="00167775" w:rsidRDefault="00167775" w:rsidP="00167775">
      <w:pPr>
        <w:pStyle w:val="ListParagraph"/>
        <w:numPr>
          <w:ilvl w:val="0"/>
          <w:numId w:val="7"/>
        </w:numPr>
        <w:spacing w:after="120" w:line="240" w:lineRule="auto"/>
        <w:ind w:left="0" w:firstLine="540"/>
        <w:jc w:val="both"/>
        <w:rPr>
          <w:rFonts w:eastAsia="Arial"/>
          <w:sz w:val="28"/>
          <w:szCs w:val="28"/>
        </w:rPr>
      </w:pPr>
      <w:r>
        <w:rPr>
          <w:rFonts w:eastAsia="Arial"/>
          <w:sz w:val="28"/>
          <w:szCs w:val="28"/>
        </w:rPr>
        <w:t xml:space="preserve">Triển khai </w:t>
      </w:r>
      <w:r w:rsidRPr="00F3551C">
        <w:rPr>
          <w:rFonts w:eastAsia="Arial"/>
          <w:sz w:val="28"/>
          <w:szCs w:val="28"/>
        </w:rPr>
        <w:t>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167775" w:rsidRDefault="00167775" w:rsidP="00167775">
      <w:pPr>
        <w:pStyle w:val="ListParagraph"/>
        <w:numPr>
          <w:ilvl w:val="0"/>
          <w:numId w:val="7"/>
        </w:numPr>
        <w:spacing w:after="120" w:line="240" w:lineRule="auto"/>
        <w:ind w:left="0" w:firstLine="540"/>
        <w:jc w:val="both"/>
        <w:rPr>
          <w:rFonts w:eastAsia="Arial"/>
          <w:sz w:val="28"/>
          <w:szCs w:val="28"/>
        </w:rPr>
      </w:pPr>
      <w:r>
        <w:rPr>
          <w:rFonts w:eastAsia="Arial"/>
          <w:sz w:val="28"/>
          <w:szCs w:val="28"/>
        </w:rPr>
        <w:t xml:space="preserve">Triển khai </w:t>
      </w:r>
      <w:r w:rsidRPr="00B63CEE">
        <w:rPr>
          <w:rFonts w:eastAsia="Arial"/>
          <w:sz w:val="28"/>
          <w:szCs w:val="28"/>
        </w:rPr>
        <w:t>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 tạo TP. Hồ Chí Minh trong việc thực hiện nhiệm vụ kiểm tra, giám sát và thi hành kỷ luật đảng.</w:t>
      </w:r>
    </w:p>
    <w:p w:rsidR="00167775" w:rsidRPr="00D7631B" w:rsidRDefault="00167775" w:rsidP="00167775">
      <w:pPr>
        <w:pStyle w:val="ListParagraph"/>
        <w:numPr>
          <w:ilvl w:val="0"/>
          <w:numId w:val="7"/>
        </w:numPr>
        <w:spacing w:after="120" w:line="240" w:lineRule="auto"/>
        <w:ind w:left="0" w:firstLine="540"/>
        <w:jc w:val="both"/>
        <w:rPr>
          <w:rFonts w:eastAsia="Arial"/>
          <w:sz w:val="28"/>
          <w:szCs w:val="28"/>
        </w:rPr>
      </w:pPr>
      <w:r w:rsidRPr="00D7631B">
        <w:rPr>
          <w:rFonts w:eastAsia="Arial"/>
          <w:sz w:val="28"/>
          <w:szCs w:val="28"/>
        </w:rPr>
        <w:t xml:space="preserve">Thực hiện </w:t>
      </w:r>
      <w:r w:rsidRPr="00D7631B">
        <w:rPr>
          <w:sz w:val="28"/>
          <w:szCs w:val="28"/>
        </w:rPr>
        <w:t xml:space="preserve">báo cáo sơ kết giữa nhiệm kỳ 2017 – 2020 của cấp ủy chi bộ Sinh viên và Bí thư chi bộ tham gia Hội nghị sơ kết, </w:t>
      </w:r>
      <w:r w:rsidRPr="00D7631B">
        <w:rPr>
          <w:rFonts w:eastAsia="Arial"/>
          <w:sz w:val="28"/>
          <w:szCs w:val="28"/>
        </w:rPr>
        <w:t xml:space="preserve">đánh giá giữa nhiệm kỳ 2015-2020 thực hiện Nghị quyết Đại hội Đảng bộ Trường Cao đẳng Lý Tự Trọng TP. Hồ Chí Minh (Thành phần tham gia Hội nghị sơ kết giữa nhiệm kỳ của Đảng bộ trường là Đảng ủy, Bí thư Chi bộ trực thuộc, trưởng đoàn thể thuộc trường). </w:t>
      </w:r>
    </w:p>
    <w:p w:rsidR="005C2F19" w:rsidRDefault="005C2F19" w:rsidP="005C2F19">
      <w:pPr>
        <w:tabs>
          <w:tab w:val="left" w:pos="709"/>
          <w:tab w:val="left" w:pos="851"/>
          <w:tab w:val="left" w:pos="993"/>
        </w:tabs>
        <w:spacing w:after="120" w:line="264" w:lineRule="auto"/>
        <w:ind w:firstLine="567"/>
        <w:jc w:val="both"/>
        <w:rPr>
          <w:rFonts w:cs="Times New Roman"/>
          <w:b/>
          <w:sz w:val="28"/>
          <w:szCs w:val="28"/>
        </w:rPr>
      </w:pPr>
      <w:proofErr w:type="gramStart"/>
      <w:r>
        <w:rPr>
          <w:rFonts w:cs="Times New Roman"/>
          <w:b/>
          <w:sz w:val="28"/>
          <w:szCs w:val="28"/>
        </w:rPr>
        <w:t>2.Về</w:t>
      </w:r>
      <w:proofErr w:type="gramEnd"/>
      <w:r>
        <w:rPr>
          <w:rFonts w:cs="Times New Roman"/>
          <w:b/>
          <w:sz w:val="28"/>
          <w:szCs w:val="28"/>
        </w:rPr>
        <w:t xml:space="preserve"> công tác xây dựng Đảng:</w:t>
      </w:r>
    </w:p>
    <w:p w:rsidR="00340945" w:rsidRPr="00D7631B" w:rsidRDefault="00340945" w:rsidP="00340945">
      <w:pPr>
        <w:numPr>
          <w:ilvl w:val="0"/>
          <w:numId w:val="10"/>
        </w:numPr>
        <w:tabs>
          <w:tab w:val="left" w:pos="709"/>
        </w:tabs>
        <w:spacing w:after="120" w:line="240" w:lineRule="auto"/>
        <w:ind w:left="0" w:firstLine="567"/>
        <w:jc w:val="both"/>
        <w:rPr>
          <w:sz w:val="28"/>
          <w:szCs w:val="28"/>
        </w:rPr>
      </w:pPr>
      <w:r>
        <w:rPr>
          <w:sz w:val="28"/>
          <w:szCs w:val="28"/>
        </w:rPr>
        <w:t>Chi bộ biểu quyết thống nhất (15/16 đảng viên chính thức)</w:t>
      </w:r>
      <w:r w:rsidRPr="00340945">
        <w:rPr>
          <w:sz w:val="28"/>
          <w:szCs w:val="28"/>
        </w:rPr>
        <w:t xml:space="preserve"> </w:t>
      </w:r>
      <w:r w:rsidRPr="00D7631B">
        <w:rPr>
          <w:sz w:val="28"/>
          <w:szCs w:val="28"/>
        </w:rPr>
        <w:t>không tiếp tục phát triển Đảng</w:t>
      </w:r>
      <w:r>
        <w:rPr>
          <w:sz w:val="28"/>
          <w:szCs w:val="28"/>
        </w:rPr>
        <w:t xml:space="preserve"> cho c</w:t>
      </w:r>
      <w:r w:rsidRPr="00D7631B">
        <w:rPr>
          <w:sz w:val="28"/>
          <w:szCs w:val="28"/>
        </w:rPr>
        <w:t xml:space="preserve">ác quần chúng Nguyễn Cẩm Nhung – sinh viên lớp 15CĐ-CĐT2; Trần Văn Lưu – sinh viên lớp 15CĐ-ĐCN4; Phan Thanh Trung – sinh viên lớp 15CĐ-ĐĐT2 và Nguyễn Thị Ngọc Thu – sinh viên lớp 15CĐ-MTT1 vì </w:t>
      </w:r>
      <w:r>
        <w:rPr>
          <w:sz w:val="28"/>
          <w:szCs w:val="28"/>
        </w:rPr>
        <w:t xml:space="preserve">các </w:t>
      </w:r>
      <w:r w:rsidRPr="00D7631B">
        <w:rPr>
          <w:sz w:val="28"/>
          <w:szCs w:val="28"/>
        </w:rPr>
        <w:t>quần chúng hiện đã tốt nghiệp ra trường.</w:t>
      </w:r>
    </w:p>
    <w:p w:rsidR="00340945" w:rsidRPr="00D7631B" w:rsidRDefault="00340945" w:rsidP="00340945">
      <w:pPr>
        <w:numPr>
          <w:ilvl w:val="0"/>
          <w:numId w:val="10"/>
        </w:numPr>
        <w:tabs>
          <w:tab w:val="left" w:pos="709"/>
        </w:tabs>
        <w:spacing w:after="120" w:line="240" w:lineRule="auto"/>
        <w:ind w:left="0" w:firstLine="567"/>
        <w:jc w:val="both"/>
        <w:rPr>
          <w:sz w:val="28"/>
          <w:szCs w:val="28"/>
        </w:rPr>
      </w:pPr>
      <w:r w:rsidRPr="00D7631B">
        <w:rPr>
          <w:sz w:val="28"/>
          <w:szCs w:val="28"/>
        </w:rPr>
        <w:t>Cấp ủy chi bộ sinh viên tổ chức gặp gỡ trao đổi và định hướng công tác phát triển Đảng với 25 Đoàn viên xuất sắc năm học 2017-2018.</w:t>
      </w:r>
    </w:p>
    <w:p w:rsidR="00B51D75" w:rsidRPr="000B67C5" w:rsidRDefault="00340945" w:rsidP="00340945">
      <w:pPr>
        <w:spacing w:after="0" w:line="240" w:lineRule="auto"/>
        <w:ind w:firstLine="567"/>
        <w:jc w:val="both"/>
        <w:rPr>
          <w:sz w:val="28"/>
          <w:szCs w:val="28"/>
        </w:rPr>
      </w:pPr>
      <w:r w:rsidRPr="00D7631B">
        <w:rPr>
          <w:sz w:val="28"/>
          <w:szCs w:val="28"/>
        </w:rPr>
        <w:t>- Đoàn thanh niên tổ chức giới thiệu cho chi bộ 08 Đoàn viên ưu tú  năm học 2017-2018</w:t>
      </w:r>
      <w:r>
        <w:rPr>
          <w:sz w:val="28"/>
          <w:szCs w:val="28"/>
        </w:rPr>
        <w:t xml:space="preserve"> để xem xét công nhận là </w:t>
      </w:r>
      <w:r w:rsidRPr="00D7631B">
        <w:rPr>
          <w:sz w:val="28"/>
          <w:szCs w:val="28"/>
        </w:rPr>
        <w:t>đối tượng phát triển Đảng: Trần Thị Hồng Ngọc – sinh viên lớp 17C1-CNM2, Lê Nguyễn Mỹ Hảo - sinh viên lớp 16CĐ- MTT</w:t>
      </w:r>
      <w:hyperlink r:id="rId8" w:history="1">
        <w:r w:rsidRPr="00D7631B">
          <w:rPr>
            <w:sz w:val="28"/>
            <w:szCs w:val="28"/>
          </w:rPr>
          <w:t>1</w:t>
        </w:r>
      </w:hyperlink>
      <w:r w:rsidRPr="00D7631B">
        <w:rPr>
          <w:sz w:val="28"/>
          <w:szCs w:val="28"/>
        </w:rPr>
        <w:t>, Nguyễn Thị Hồng Khuyến - sinh viên lớp 16CĐ- MTT2, Nguyễn Thị Diễm Thúy - sinh viên lớp 17C1-ĐDT2, Nguyễn Văn Hoàng - sinh viên lớp 16CĐ-ĐCN1 , Lê Thành Quang - sinh viên lớp 16CĐ-TĐH1,  Huỳnh Thị Lệ Quyên - sinh viên lớp 17C1-CMN</w:t>
      </w:r>
      <w:hyperlink r:id="rId9" w:history="1">
        <w:r w:rsidRPr="00D7631B">
          <w:rPr>
            <w:sz w:val="28"/>
            <w:szCs w:val="28"/>
          </w:rPr>
          <w:t>1</w:t>
        </w:r>
      </w:hyperlink>
      <w:r w:rsidRPr="00D7631B">
        <w:rPr>
          <w:sz w:val="28"/>
          <w:szCs w:val="28"/>
        </w:rPr>
        <w:t>, Bùi Đức Phước – Nhân viên Phòng CTCT-HSSV</w:t>
      </w:r>
      <w:r>
        <w:rPr>
          <w:sz w:val="28"/>
          <w:szCs w:val="28"/>
        </w:rPr>
        <w:t xml:space="preserve">. </w:t>
      </w:r>
      <w:proofErr w:type="gramStart"/>
      <w:r>
        <w:rPr>
          <w:sz w:val="28"/>
          <w:szCs w:val="28"/>
        </w:rPr>
        <w:t>Chi bộ biểu quyết thống nhất (15/16 đảng viên chính thức) công nhận là đối tượng phát triển đảng</w:t>
      </w:r>
      <w:r w:rsidR="00B51D75">
        <w:rPr>
          <w:sz w:val="28"/>
          <w:szCs w:val="28"/>
        </w:rPr>
        <w:t>.</w:t>
      </w:r>
      <w:proofErr w:type="gramEnd"/>
      <w:r>
        <w:rPr>
          <w:sz w:val="28"/>
          <w:szCs w:val="28"/>
        </w:rPr>
        <w:t xml:space="preserve"> Chi bộ biểu quyết thống nhất (15/16 đảng viên chính thức) phân công đảng viên chính thức giúp đỡ các đối tượng trên (</w:t>
      </w:r>
      <w:proofErr w:type="gramStart"/>
      <w:r>
        <w:rPr>
          <w:sz w:val="28"/>
          <w:szCs w:val="28"/>
        </w:rPr>
        <w:t>theo</w:t>
      </w:r>
      <w:proofErr w:type="gramEnd"/>
      <w:r>
        <w:rPr>
          <w:sz w:val="28"/>
          <w:szCs w:val="28"/>
        </w:rPr>
        <w:t xml:space="preserve"> danh sách đính kèm</w:t>
      </w:r>
      <w:r w:rsidRPr="000B67C5">
        <w:rPr>
          <w:sz w:val="28"/>
          <w:szCs w:val="28"/>
        </w:rPr>
        <w:t>).</w:t>
      </w:r>
      <w:r w:rsidR="00FD4C43" w:rsidRPr="000B67C5">
        <w:rPr>
          <w:sz w:val="28"/>
          <w:szCs w:val="28"/>
        </w:rPr>
        <w:t xml:space="preserve"> Đề nghị các đảng viên hướng dẫn: giao nhiệm vụ cụ thể và yêu cầu đối tượng đảng xây dựng chương trình hành động để phấn đấu vào Đảng.</w:t>
      </w:r>
    </w:p>
    <w:p w:rsidR="005C2F19" w:rsidRPr="000B67C5" w:rsidRDefault="005C2F19" w:rsidP="00340945">
      <w:pPr>
        <w:spacing w:after="120" w:line="264" w:lineRule="auto"/>
        <w:ind w:firstLine="567"/>
        <w:jc w:val="both"/>
        <w:rPr>
          <w:sz w:val="28"/>
          <w:szCs w:val="28"/>
        </w:rPr>
      </w:pPr>
      <w:r w:rsidRPr="000B67C5">
        <w:rPr>
          <w:rFonts w:cs="Times New Roman"/>
          <w:b/>
          <w:sz w:val="28"/>
          <w:szCs w:val="28"/>
        </w:rPr>
        <w:t>3. Công tác dân vận:</w:t>
      </w:r>
      <w:r w:rsidRPr="000B67C5">
        <w:rPr>
          <w:sz w:val="28"/>
          <w:szCs w:val="28"/>
        </w:rPr>
        <w:t xml:space="preserve"> Các đảng viên được phân công làm công tác nắm bắt dư luận Xã hội, công tác dân vận tiếp tục thực hiện tốt nhiệm vụ được phân công, nắm bắt diễn biến tư tưởng của CB-GV-NV và HSSV. </w:t>
      </w:r>
    </w:p>
    <w:p w:rsidR="005C2F19" w:rsidRPr="000B67C5" w:rsidRDefault="00340945" w:rsidP="005C2F19">
      <w:pPr>
        <w:pStyle w:val="ListParagraph"/>
        <w:spacing w:after="120" w:line="264" w:lineRule="auto"/>
        <w:ind w:left="567"/>
        <w:jc w:val="both"/>
        <w:rPr>
          <w:rFonts w:cs="Times New Roman"/>
          <w:b/>
          <w:sz w:val="28"/>
          <w:szCs w:val="28"/>
        </w:rPr>
      </w:pPr>
      <w:r w:rsidRPr="000B67C5">
        <w:rPr>
          <w:rFonts w:cs="Times New Roman"/>
          <w:b/>
          <w:sz w:val="28"/>
          <w:szCs w:val="28"/>
        </w:rPr>
        <w:t>4</w:t>
      </w:r>
      <w:r w:rsidR="005C2F19" w:rsidRPr="000B67C5">
        <w:rPr>
          <w:rFonts w:cs="Times New Roman"/>
          <w:b/>
          <w:sz w:val="28"/>
          <w:szCs w:val="28"/>
        </w:rPr>
        <w:t>. Về công tác đoàn thể và chuyên môn của Phòng CTCT-HSSV:</w:t>
      </w:r>
    </w:p>
    <w:p w:rsidR="005C2F19" w:rsidRPr="000B67C5" w:rsidRDefault="00340945" w:rsidP="005C2F19">
      <w:pPr>
        <w:pStyle w:val="ListParagraph"/>
        <w:spacing w:after="120" w:line="264" w:lineRule="auto"/>
        <w:ind w:left="0" w:firstLine="567"/>
        <w:jc w:val="both"/>
        <w:rPr>
          <w:rFonts w:cs="Times New Roman"/>
          <w:b/>
          <w:sz w:val="28"/>
          <w:szCs w:val="28"/>
        </w:rPr>
      </w:pPr>
      <w:r w:rsidRPr="000B67C5">
        <w:rPr>
          <w:rFonts w:cs="Times New Roman"/>
          <w:b/>
          <w:sz w:val="28"/>
          <w:szCs w:val="28"/>
        </w:rPr>
        <w:t>4</w:t>
      </w:r>
      <w:r w:rsidR="005C2F19" w:rsidRPr="000B67C5">
        <w:rPr>
          <w:rFonts w:cs="Times New Roman"/>
          <w:b/>
          <w:sz w:val="28"/>
          <w:szCs w:val="28"/>
        </w:rPr>
        <w:t>.1 Về công tác Đoàn - Hội:</w:t>
      </w:r>
    </w:p>
    <w:p w:rsidR="005C2F19" w:rsidRPr="000B67C5" w:rsidRDefault="005C2F19"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Chỉ đạo Đoàn Thanh niên và Hội sinh viên trường hoạt động phong trào trong tháng </w:t>
      </w:r>
      <w:r w:rsidR="00340945" w:rsidRPr="000B67C5">
        <w:rPr>
          <w:rFonts w:cs="Times New Roman"/>
          <w:sz w:val="28"/>
          <w:szCs w:val="28"/>
        </w:rPr>
        <w:t>10</w:t>
      </w:r>
      <w:r w:rsidRPr="000B67C5">
        <w:rPr>
          <w:rFonts w:cs="Times New Roman"/>
          <w:sz w:val="28"/>
          <w:szCs w:val="28"/>
        </w:rPr>
        <w:t>/2018 theo kế hoạ</w:t>
      </w:r>
      <w:r w:rsidR="00FD4C43" w:rsidRPr="000B67C5">
        <w:rPr>
          <w:rFonts w:cs="Times New Roman"/>
          <w:sz w:val="28"/>
          <w:szCs w:val="28"/>
        </w:rPr>
        <w:t xml:space="preserve">ch; tạo nhiều sân chơi lành mạnh và duy trì, phát </w:t>
      </w:r>
      <w:r w:rsidR="00FD4C43" w:rsidRPr="000B67C5">
        <w:rPr>
          <w:rFonts w:cs="Times New Roman"/>
          <w:sz w:val="28"/>
          <w:szCs w:val="28"/>
        </w:rPr>
        <w:lastRenderedPageBreak/>
        <w:t>triển các câu lạc bộ, đội nhóm thu hút HSSV tham gia, tránh vi phạm nội quy nhà trường và phòng tránh tệ nạn xã hội.</w:t>
      </w:r>
    </w:p>
    <w:p w:rsidR="00FD4C43" w:rsidRPr="000B67C5" w:rsidRDefault="00FD4C43"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Chỉ đạo Đoàn Thanh niên và Hội sinh viên trường thành lập đội cờ đỏ, phối hợp bảo vệ và phòng CTCT-HSSV giữ gìn trật tự an toàn giao thông trước cổng trường và phát hiện HSSV </w:t>
      </w:r>
      <w:proofErr w:type="gramStart"/>
      <w:r w:rsidRPr="000B67C5">
        <w:rPr>
          <w:rFonts w:cs="Times New Roman"/>
          <w:sz w:val="28"/>
          <w:szCs w:val="28"/>
        </w:rPr>
        <w:t>vi</w:t>
      </w:r>
      <w:proofErr w:type="gramEnd"/>
      <w:r w:rsidRPr="000B67C5">
        <w:rPr>
          <w:rFonts w:cs="Times New Roman"/>
          <w:sz w:val="28"/>
          <w:szCs w:val="28"/>
        </w:rPr>
        <w:t xml:space="preserve"> phạm nội quy nhà trường.</w:t>
      </w:r>
    </w:p>
    <w:p w:rsidR="005C2F19" w:rsidRPr="000B67C5" w:rsidRDefault="008807FC"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Tiếp tục c</w:t>
      </w:r>
      <w:r w:rsidR="005C2F19" w:rsidRPr="000B67C5">
        <w:rPr>
          <w:rFonts w:cs="Times New Roman"/>
          <w:sz w:val="28"/>
          <w:szCs w:val="28"/>
        </w:rPr>
        <w:t>hỉ đạo Đoàn TN – Hội SV thực hiện tốt các nội dung còn lại của chiến dịch Mùa hè xanh 2018 và kịp thời báo cáo tổng kết các hoạt động của chiến dịch về chi ủy chi bộ SV và đảng ủy trường.</w:t>
      </w:r>
    </w:p>
    <w:p w:rsidR="005C2F19" w:rsidRPr="000B67C5" w:rsidRDefault="008807FC" w:rsidP="005C2F19">
      <w:pPr>
        <w:tabs>
          <w:tab w:val="left" w:pos="709"/>
        </w:tabs>
        <w:spacing w:after="120" w:line="264" w:lineRule="auto"/>
        <w:ind w:left="567"/>
        <w:jc w:val="both"/>
        <w:rPr>
          <w:rFonts w:cs="Times New Roman"/>
          <w:b/>
          <w:sz w:val="28"/>
          <w:szCs w:val="28"/>
        </w:rPr>
      </w:pPr>
      <w:r w:rsidRPr="000B67C5">
        <w:rPr>
          <w:rFonts w:cs="Times New Roman"/>
          <w:b/>
          <w:sz w:val="28"/>
          <w:szCs w:val="28"/>
        </w:rPr>
        <w:t>4</w:t>
      </w:r>
      <w:r w:rsidR="005C2F19" w:rsidRPr="000B67C5">
        <w:rPr>
          <w:rFonts w:cs="Times New Roman"/>
          <w:b/>
          <w:sz w:val="28"/>
          <w:szCs w:val="28"/>
        </w:rPr>
        <w:t>.2 Công tác chuyên môn của Phòng CTCT-HSSV:</w:t>
      </w:r>
    </w:p>
    <w:p w:rsidR="005C2F19" w:rsidRPr="000B67C5" w:rsidRDefault="005C2F19"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Chỉ đạo Phòng Công tác Chính trị - Học sinh sinh viên thực hiện công tác Chính trị tư tưởng trong học sinh sinh viên, Tiếp tục giải quyết chế độ chính sách, những công việc hành chánh liên quan đến HSSV. </w:t>
      </w:r>
    </w:p>
    <w:p w:rsidR="005C2F19" w:rsidRPr="000B67C5" w:rsidRDefault="005C2F19"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Tiếp tục chỉ đạo Phòng Công tác Chính trị - Học sinh sinh viên có kế hoạch hoạt động cho đội tự quản Ký túc xá và đảm bảo tốt công tác </w:t>
      </w:r>
      <w:proofErr w:type="gramStart"/>
      <w:r w:rsidRPr="000B67C5">
        <w:rPr>
          <w:rFonts w:cs="Times New Roman"/>
          <w:sz w:val="28"/>
          <w:szCs w:val="28"/>
        </w:rPr>
        <w:t>an</w:t>
      </w:r>
      <w:proofErr w:type="gramEnd"/>
      <w:r w:rsidRPr="000B67C5">
        <w:rPr>
          <w:rFonts w:cs="Times New Roman"/>
          <w:sz w:val="28"/>
          <w:szCs w:val="28"/>
        </w:rPr>
        <w:t xml:space="preserve"> ninh trật tự</w:t>
      </w:r>
      <w:r w:rsidR="00FD4C43" w:rsidRPr="000B67C5">
        <w:rPr>
          <w:rFonts w:cs="Times New Roman"/>
          <w:sz w:val="28"/>
          <w:szCs w:val="28"/>
        </w:rPr>
        <w:t>, an toàn và vệ sinh môi trường</w:t>
      </w:r>
      <w:r w:rsidRPr="000B67C5">
        <w:rPr>
          <w:rFonts w:cs="Times New Roman"/>
          <w:sz w:val="28"/>
          <w:szCs w:val="28"/>
        </w:rPr>
        <w:t xml:space="preserve"> tại Ký túc xá.</w:t>
      </w:r>
    </w:p>
    <w:p w:rsidR="005C2F19" w:rsidRPr="000B67C5" w:rsidRDefault="005C2F19" w:rsidP="005C2F19">
      <w:pPr>
        <w:numPr>
          <w:ilvl w:val="0"/>
          <w:numId w:val="4"/>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8807FC" w:rsidRPr="000B67C5">
        <w:rPr>
          <w:rFonts w:cs="Times New Roman"/>
          <w:sz w:val="28"/>
          <w:szCs w:val="28"/>
        </w:rPr>
        <w:t>10</w:t>
      </w:r>
      <w:r w:rsidRPr="000B67C5">
        <w:rPr>
          <w:rFonts w:cs="Times New Roman"/>
          <w:sz w:val="28"/>
          <w:szCs w:val="28"/>
        </w:rPr>
        <w:t>/2018 theo kế hoạch.</w:t>
      </w:r>
    </w:p>
    <w:p w:rsidR="005C2F19" w:rsidRPr="000B67C5" w:rsidRDefault="008807FC" w:rsidP="005C2F19">
      <w:pPr>
        <w:tabs>
          <w:tab w:val="left" w:pos="851"/>
        </w:tabs>
        <w:spacing w:after="120" w:line="264" w:lineRule="auto"/>
        <w:ind w:firstLine="567"/>
        <w:jc w:val="both"/>
        <w:rPr>
          <w:rFonts w:cs="Times New Roman"/>
          <w:b/>
          <w:sz w:val="28"/>
          <w:szCs w:val="28"/>
        </w:rPr>
      </w:pPr>
      <w:r w:rsidRPr="000B67C5">
        <w:rPr>
          <w:rFonts w:cs="Times New Roman"/>
          <w:b/>
          <w:sz w:val="28"/>
          <w:szCs w:val="28"/>
        </w:rPr>
        <w:t>5</w:t>
      </w:r>
      <w:r w:rsidR="005C2F19" w:rsidRPr="000B67C5">
        <w:rPr>
          <w:rFonts w:cs="Times New Roman"/>
          <w:b/>
          <w:sz w:val="28"/>
          <w:szCs w:val="28"/>
        </w:rPr>
        <w:t>. Công tác khác:</w:t>
      </w:r>
    </w:p>
    <w:p w:rsidR="005C2F19" w:rsidRPr="000B67C5" w:rsidRDefault="005C2F19" w:rsidP="005C2F19">
      <w:pPr>
        <w:numPr>
          <w:ilvl w:val="0"/>
          <w:numId w:val="5"/>
        </w:numPr>
        <w:tabs>
          <w:tab w:val="left" w:pos="709"/>
        </w:tabs>
        <w:spacing w:after="120" w:line="264" w:lineRule="auto"/>
        <w:ind w:left="0" w:firstLine="567"/>
        <w:jc w:val="both"/>
        <w:rPr>
          <w:rFonts w:cs="Times New Roman"/>
          <w:sz w:val="28"/>
          <w:szCs w:val="28"/>
        </w:rPr>
      </w:pPr>
      <w:r w:rsidRPr="000B67C5">
        <w:rPr>
          <w:rFonts w:cs="Times New Roman"/>
          <w:sz w:val="28"/>
          <w:szCs w:val="28"/>
        </w:rPr>
        <w:t xml:space="preserve">Triển khai dự thảo báo cáo công tác tháng </w:t>
      </w:r>
      <w:r w:rsidR="008807FC" w:rsidRPr="000B67C5">
        <w:rPr>
          <w:rFonts w:cs="Times New Roman"/>
          <w:sz w:val="28"/>
          <w:szCs w:val="28"/>
        </w:rPr>
        <w:t>9</w:t>
      </w:r>
      <w:r w:rsidRPr="000B67C5">
        <w:rPr>
          <w:rFonts w:cs="Times New Roman"/>
          <w:sz w:val="28"/>
          <w:szCs w:val="28"/>
        </w:rPr>
        <w:t xml:space="preserve">/2018 và kế hoạch công tác tháng </w:t>
      </w:r>
      <w:r w:rsidR="008807FC" w:rsidRPr="000B67C5">
        <w:rPr>
          <w:rFonts w:cs="Times New Roman"/>
          <w:sz w:val="28"/>
          <w:szCs w:val="28"/>
        </w:rPr>
        <w:t>10</w:t>
      </w:r>
      <w:r w:rsidRPr="000B67C5">
        <w:rPr>
          <w:rFonts w:cs="Times New Roman"/>
          <w:sz w:val="28"/>
          <w:szCs w:val="28"/>
        </w:rPr>
        <w:t xml:space="preserve">/2018, chi bộ thống nhất </w:t>
      </w:r>
      <w:r w:rsidR="00126D16" w:rsidRPr="000B67C5">
        <w:rPr>
          <w:sz w:val="28"/>
          <w:szCs w:val="28"/>
        </w:rPr>
        <w:t xml:space="preserve">(15/16 đảng viên chính thức) </w:t>
      </w:r>
      <w:r w:rsidRPr="000B67C5">
        <w:rPr>
          <w:rFonts w:cs="Times New Roman"/>
          <w:sz w:val="28"/>
          <w:szCs w:val="28"/>
        </w:rPr>
        <w:t xml:space="preserve">với bản dự thảo báo cáo công tác tháng </w:t>
      </w:r>
      <w:r w:rsidR="008807FC" w:rsidRPr="000B67C5">
        <w:rPr>
          <w:rFonts w:cs="Times New Roman"/>
          <w:sz w:val="28"/>
          <w:szCs w:val="28"/>
        </w:rPr>
        <w:t>9</w:t>
      </w:r>
      <w:r w:rsidRPr="000B67C5">
        <w:rPr>
          <w:rFonts w:cs="Times New Roman"/>
          <w:sz w:val="28"/>
          <w:szCs w:val="28"/>
        </w:rPr>
        <w:t>/2018 và kế hoạ</w:t>
      </w:r>
      <w:r w:rsidR="008807FC" w:rsidRPr="000B67C5">
        <w:rPr>
          <w:rFonts w:cs="Times New Roman"/>
          <w:sz w:val="28"/>
          <w:szCs w:val="28"/>
        </w:rPr>
        <w:t>ch công tác tháng 10</w:t>
      </w:r>
      <w:r w:rsidRPr="000B67C5">
        <w:rPr>
          <w:rFonts w:cs="Times New Roman"/>
          <w:sz w:val="28"/>
          <w:szCs w:val="28"/>
        </w:rPr>
        <w:t>/2018 của chi bộ.</w:t>
      </w:r>
    </w:p>
    <w:p w:rsidR="00C52546" w:rsidRPr="000B67C5" w:rsidRDefault="008807FC" w:rsidP="00C52546">
      <w:pPr>
        <w:tabs>
          <w:tab w:val="left" w:pos="709"/>
        </w:tabs>
        <w:spacing w:after="120" w:line="264" w:lineRule="auto"/>
        <w:ind w:firstLine="567"/>
        <w:jc w:val="both"/>
        <w:rPr>
          <w:rFonts w:cs="Times New Roman"/>
          <w:sz w:val="28"/>
          <w:szCs w:val="28"/>
        </w:rPr>
      </w:pPr>
      <w:r w:rsidRPr="000B67C5">
        <w:rPr>
          <w:rFonts w:cs="Times New Roman"/>
          <w:sz w:val="28"/>
          <w:szCs w:val="28"/>
        </w:rPr>
        <w:t xml:space="preserve">- </w:t>
      </w:r>
      <w:r w:rsidR="00C52546" w:rsidRPr="000B67C5">
        <w:rPr>
          <w:rFonts w:cs="Times New Roman"/>
          <w:sz w:val="28"/>
          <w:szCs w:val="28"/>
        </w:rPr>
        <w:t xml:space="preserve">Biểu quyết thông qua Nghị quyết chi bộ: </w:t>
      </w:r>
      <w:r w:rsidRPr="000B67C5">
        <w:rPr>
          <w:sz w:val="28"/>
          <w:szCs w:val="28"/>
        </w:rPr>
        <w:t>Chi bộ biểu quyết thống nhất (15/16 đảng viên chính thức)</w:t>
      </w:r>
      <w:r w:rsidR="00D54FE4">
        <w:rPr>
          <w:sz w:val="28"/>
          <w:szCs w:val="28"/>
        </w:rPr>
        <w:t xml:space="preserve"> thô</w:t>
      </w:r>
      <w:r w:rsidR="00B610E7" w:rsidRPr="000B67C5">
        <w:rPr>
          <w:sz w:val="28"/>
          <w:szCs w:val="28"/>
        </w:rPr>
        <w:t>ng qua Nghị quyết chi bộ</w:t>
      </w:r>
      <w:r w:rsidR="00C52546" w:rsidRPr="000B67C5">
        <w:rPr>
          <w:rFonts w:cs="Times New Roman"/>
          <w:sz w:val="28"/>
          <w:szCs w:val="28"/>
        </w:rPr>
        <w:t>.</w:t>
      </w:r>
    </w:p>
    <w:p w:rsidR="005C2F19" w:rsidRPr="000B67C5" w:rsidRDefault="00B610E7" w:rsidP="005C2F19">
      <w:pPr>
        <w:tabs>
          <w:tab w:val="left" w:pos="567"/>
        </w:tabs>
        <w:spacing w:after="120" w:line="264" w:lineRule="auto"/>
        <w:ind w:firstLine="567"/>
        <w:jc w:val="both"/>
        <w:rPr>
          <w:rFonts w:cs="Times New Roman"/>
          <w:b/>
          <w:sz w:val="28"/>
          <w:szCs w:val="28"/>
        </w:rPr>
      </w:pPr>
      <w:r w:rsidRPr="000B67C5">
        <w:rPr>
          <w:rFonts w:cs="Times New Roman"/>
          <w:b/>
          <w:sz w:val="28"/>
          <w:szCs w:val="28"/>
        </w:rPr>
        <w:t>6</w:t>
      </w:r>
      <w:r w:rsidR="005C2F19" w:rsidRPr="000B67C5">
        <w:rPr>
          <w:rFonts w:cs="Times New Roman"/>
          <w:b/>
          <w:sz w:val="28"/>
          <w:szCs w:val="28"/>
        </w:rPr>
        <w:t xml:space="preserve">. Kiến nghị - Đề xuất: </w:t>
      </w:r>
      <w:r w:rsidR="005C2F19" w:rsidRPr="000B67C5">
        <w:rPr>
          <w:rFonts w:cs="Times New Roman"/>
          <w:sz w:val="28"/>
          <w:szCs w:val="28"/>
        </w:rPr>
        <w:t>không.</w:t>
      </w:r>
    </w:p>
    <w:p w:rsidR="005C2F19" w:rsidRDefault="005C2F19" w:rsidP="005C2F19">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C2F19" w:rsidRDefault="005C2F19" w:rsidP="005C2F19">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C2F19" w:rsidRDefault="005C2F19" w:rsidP="005C2F19">
      <w:pPr>
        <w:tabs>
          <w:tab w:val="left" w:pos="3240"/>
        </w:tabs>
        <w:spacing w:after="0" w:line="240" w:lineRule="auto"/>
        <w:jc w:val="both"/>
        <w:rPr>
          <w:rFonts w:cs="Times New Roman"/>
          <w:b/>
          <w:sz w:val="28"/>
          <w:szCs w:val="28"/>
        </w:rPr>
      </w:pPr>
      <w:r>
        <w:rPr>
          <w:rFonts w:cs="Times New Roman"/>
          <w:b/>
          <w:sz w:val="28"/>
          <w:szCs w:val="28"/>
        </w:rPr>
        <w:t>Nơi nhận:</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5C2F19" w:rsidRDefault="005C2F19" w:rsidP="005C2F19">
      <w:pPr>
        <w:numPr>
          <w:ilvl w:val="0"/>
          <w:numId w:val="6"/>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00A403E5">
        <w:rPr>
          <w:rFonts w:cs="Times New Roman"/>
          <w:i/>
          <w:sz w:val="24"/>
          <w:szCs w:val="24"/>
        </w:rPr>
        <w:t xml:space="preserve">     (đã ký)</w:t>
      </w:r>
      <w:r>
        <w:rPr>
          <w:rFonts w:cs="Times New Roman"/>
          <w:i/>
          <w:sz w:val="24"/>
          <w:szCs w:val="24"/>
        </w:rPr>
        <w:tab/>
        <w:t xml:space="preserve">    </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C2F19" w:rsidRDefault="005C2F19" w:rsidP="005C2F19">
      <w:pPr>
        <w:spacing w:after="0" w:line="240" w:lineRule="auto"/>
        <w:jc w:val="both"/>
        <w:rPr>
          <w:rFonts w:cs="Times New Roman"/>
          <w:sz w:val="22"/>
        </w:rPr>
      </w:pPr>
    </w:p>
    <w:p w:rsidR="005C2F19" w:rsidRDefault="005C2F19" w:rsidP="005C2F19">
      <w:pPr>
        <w:spacing w:after="0" w:line="240" w:lineRule="auto"/>
        <w:ind w:left="5040"/>
        <w:jc w:val="both"/>
        <w:rPr>
          <w:rFonts w:cs="Times New Roman"/>
          <w:b/>
          <w:szCs w:val="26"/>
        </w:rPr>
      </w:pPr>
      <w:r>
        <w:rPr>
          <w:rFonts w:cs="Times New Roman"/>
          <w:b/>
          <w:szCs w:val="26"/>
        </w:rPr>
        <w:t xml:space="preserve">          Hồ Minh Lợi</w:t>
      </w:r>
    </w:p>
    <w:p w:rsidR="004A16F2" w:rsidRDefault="004A16F2">
      <w:bookmarkStart w:id="0" w:name="_GoBack"/>
      <w:bookmarkEnd w:id="0"/>
    </w:p>
    <w:sectPr w:rsidR="004A16F2" w:rsidSect="000B67C5">
      <w:footerReference w:type="default" r:id="rId10"/>
      <w:pgSz w:w="11907" w:h="16840" w:code="9"/>
      <w:pgMar w:top="1134" w:right="851" w:bottom="1134" w:left="1701" w:header="567" w:footer="13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4AE" w:rsidRDefault="009514AE" w:rsidP="000B67C5">
      <w:pPr>
        <w:spacing w:after="0" w:line="240" w:lineRule="auto"/>
      </w:pPr>
      <w:r>
        <w:separator/>
      </w:r>
    </w:p>
  </w:endnote>
  <w:endnote w:type="continuationSeparator" w:id="0">
    <w:p w:rsidR="009514AE" w:rsidRDefault="009514AE" w:rsidP="000B6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rPr>
    </w:sdtEndPr>
    <w:sdtContent>
      <w:p w:rsidR="000B67C5" w:rsidRDefault="000B67C5">
        <w:pPr>
          <w:pStyle w:val="Footer"/>
          <w:jc w:val="right"/>
        </w:pPr>
        <w:r>
          <w:fldChar w:fldCharType="begin"/>
        </w:r>
        <w:r>
          <w:instrText xml:space="preserve"> PAGE   \* MERGEFORMAT </w:instrText>
        </w:r>
        <w:r>
          <w:fldChar w:fldCharType="separate"/>
        </w:r>
        <w:r w:rsidR="00A403E5">
          <w:rPr>
            <w:noProof/>
          </w:rPr>
          <w:t>3</w:t>
        </w:r>
        <w:r>
          <w:rPr>
            <w:noProof/>
          </w:rPr>
          <w:fldChar w:fldCharType="end"/>
        </w:r>
      </w:p>
    </w:sdtContent>
  </w:sdt>
  <w:p w:rsidR="000B67C5" w:rsidRDefault="000B6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4AE" w:rsidRDefault="009514AE" w:rsidP="000B67C5">
      <w:pPr>
        <w:spacing w:after="0" w:line="240" w:lineRule="auto"/>
      </w:pPr>
      <w:r>
        <w:separator/>
      </w:r>
    </w:p>
  </w:footnote>
  <w:footnote w:type="continuationSeparator" w:id="0">
    <w:p w:rsidR="009514AE" w:rsidRDefault="009514AE" w:rsidP="000B67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81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C1B27A0"/>
    <w:multiLevelType w:val="hybridMultilevel"/>
    <w:tmpl w:val="E2C667BE"/>
    <w:lvl w:ilvl="0" w:tplc="9F60C46C">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7">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8">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5"/>
  </w:num>
  <w:num w:numId="6">
    <w:abstractNumId w:val="6"/>
    <w:lvlOverride w:ilvl="0"/>
    <w:lvlOverride w:ilvl="1">
      <w:startOverride w:val="1"/>
    </w:lvlOverride>
    <w:lvlOverride w:ilvl="2"/>
    <w:lvlOverride w:ilvl="3"/>
    <w:lvlOverride w:ilvl="4"/>
    <w:lvlOverride w:ilvl="5"/>
    <w:lvlOverride w:ilvl="6"/>
    <w:lvlOverride w:ilvl="7"/>
    <w:lvlOverride w:ilvl="8"/>
  </w:num>
  <w:num w:numId="7">
    <w:abstractNumId w:val="4"/>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9"/>
    <w:rsid w:val="00025DE9"/>
    <w:rsid w:val="000B67C5"/>
    <w:rsid w:val="00126D16"/>
    <w:rsid w:val="00137A6C"/>
    <w:rsid w:val="00167775"/>
    <w:rsid w:val="0021141D"/>
    <w:rsid w:val="002B46C8"/>
    <w:rsid w:val="00340945"/>
    <w:rsid w:val="003870D6"/>
    <w:rsid w:val="004730CA"/>
    <w:rsid w:val="004A16F2"/>
    <w:rsid w:val="004C6A99"/>
    <w:rsid w:val="005C2F19"/>
    <w:rsid w:val="006A4A93"/>
    <w:rsid w:val="006B0315"/>
    <w:rsid w:val="007D7EBE"/>
    <w:rsid w:val="007F1ED6"/>
    <w:rsid w:val="008807FC"/>
    <w:rsid w:val="009514AE"/>
    <w:rsid w:val="009C1812"/>
    <w:rsid w:val="009D06A7"/>
    <w:rsid w:val="00A403E5"/>
    <w:rsid w:val="00AC003B"/>
    <w:rsid w:val="00B51D75"/>
    <w:rsid w:val="00B610E7"/>
    <w:rsid w:val="00BC5292"/>
    <w:rsid w:val="00C05D2B"/>
    <w:rsid w:val="00C52546"/>
    <w:rsid w:val="00C76334"/>
    <w:rsid w:val="00CA762A"/>
    <w:rsid w:val="00CF2486"/>
    <w:rsid w:val="00D54FE4"/>
    <w:rsid w:val="00DC7075"/>
    <w:rsid w:val="00FD4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20</cp:revision>
  <cp:lastPrinted>2018-10-17T09:17:00Z</cp:lastPrinted>
  <dcterms:created xsi:type="dcterms:W3CDTF">2018-08-20T08:45:00Z</dcterms:created>
  <dcterms:modified xsi:type="dcterms:W3CDTF">2018-10-18T00:42:00Z</dcterms:modified>
</cp:coreProperties>
</file>